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20" w:beforeLines="50" w:line="560" w:lineRule="exact"/>
        <w:ind w:firstLine="880"/>
        <w:jc w:val="center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2022年“最美科技工作者”候选人汇总表</w:t>
      </w:r>
      <w:bookmarkEnd w:id="0"/>
    </w:p>
    <w:p>
      <w:pPr>
        <w:spacing w:before="168" w:beforeLines="70" w:after="168" w:afterLines="70" w:line="400" w:lineRule="exact"/>
        <w:ind w:firstLine="56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推荐单位（盖章）：</w:t>
      </w:r>
    </w:p>
    <w:tbl>
      <w:tblPr>
        <w:tblStyle w:val="3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学科领域及专业专长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主要成就及事迹简介</w:t>
            </w:r>
          </w:p>
          <w:p>
            <w:pPr>
              <w:spacing w:line="300" w:lineRule="exact"/>
              <w:jc w:val="center"/>
              <w:rPr>
                <w:rFonts w:ascii="黑体" w:hAnsi="宋体"/>
                <w:sz w:val="28"/>
                <w:szCs w:val="28"/>
              </w:rPr>
            </w:pPr>
            <w:r>
              <w:rPr>
                <w:rFonts w:hint="eastAsia" w:ascii="黑体" w:hAnsi="宋体"/>
                <w:sz w:val="28"/>
                <w:szCs w:val="28"/>
              </w:rPr>
              <w:t>（150字以内）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D550E"/>
    <w:rsid w:val="78C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2022-04-06T02:36:00Z</dcterms:created>
  <dc:creator>XY</dc:creator>
  <cp:lastModifiedBy>XY</cp:lastModifiedBy>
  <dcterms:modified xsi:type="dcterms:W3CDTF">2022-04-06T02:37:29Z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94906A8293C24440AA0DA91AA8B5E009</vt:lpwstr>
  </property>
</Properties>
</file>