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</w:t>
      </w:r>
    </w:p>
    <w:p>
      <w:pPr>
        <w:pStyle w:val="2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106680</wp:posOffset>
            </wp:positionV>
            <wp:extent cx="1047750" cy="1047750"/>
            <wp:effectExtent l="0" t="0" r="0" b="0"/>
            <wp:wrapSquare wrapText="bothSides"/>
            <wp:docPr id="1" name="图片 36" descr="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6" descr="说明: hy10"/>
                    <pic:cNvPicPr>
                      <a:picLocks noChangeAspect="1"/>
                    </pic:cNvPicPr>
                  </pic:nvPicPr>
                  <pic:blipFill>
                    <a:blip r:embed="rId4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rPr>
          <w:rFonts w:eastAsia="仿宋_GB2312"/>
          <w:color w:val="000000"/>
        </w:rPr>
      </w:pPr>
      <w:r>
        <w:rPr>
          <w:rFonts w:eastAsia="仿宋_GB2312"/>
          <w:color w:val="000000"/>
        </w:rPr>
        <w:t xml:space="preserve">           </w:t>
      </w:r>
    </w:p>
    <w:p>
      <w:pPr>
        <w:spacing w:line="520" w:lineRule="exact"/>
        <w:rPr>
          <w:rFonts w:ascii="楷体_GB2312" w:hAnsi="华文中宋" w:eastAsia="楷体_GB2312"/>
          <w:b/>
          <w:color w:val="000000"/>
          <w:sz w:val="24"/>
        </w:rPr>
      </w:pPr>
      <w:r>
        <w:rPr>
          <w:rFonts w:hint="eastAsia" w:ascii="楷体_GB2312" w:hAnsi="华文中宋" w:eastAsia="楷体_GB2312"/>
          <w:b/>
          <w:color w:val="000000"/>
        </w:rPr>
        <w:t xml:space="preserve">                                 </w:t>
      </w:r>
      <w:r>
        <w:rPr>
          <w:rFonts w:hint="eastAsia" w:ascii="楷体_GB2312" w:hAnsi="华文中宋" w:eastAsia="楷体_GB2312"/>
          <w:b/>
          <w:color w:val="000000"/>
          <w:sz w:val="24"/>
        </w:rPr>
        <w:t xml:space="preserve">  </w:t>
      </w:r>
    </w:p>
    <w:p>
      <w:pPr>
        <w:spacing w:line="520" w:lineRule="exact"/>
        <w:ind w:firstLine="3150" w:firstLineChars="1500"/>
        <w:rPr>
          <w:rFonts w:ascii="黑体" w:hAnsi="华文中宋" w:eastAsia="黑体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720" w:lineRule="exact"/>
        <w:jc w:val="center"/>
        <w:rPr>
          <w:rFonts w:ascii="黑体" w:hAnsi="宋体" w:eastAsia="黑体"/>
          <w:bCs/>
          <w:color w:val="000000"/>
          <w:sz w:val="52"/>
          <w:szCs w:val="52"/>
        </w:rPr>
      </w:pPr>
      <w:r>
        <w:rPr>
          <w:rFonts w:hint="eastAsia" w:ascii="黑体" w:hAnsi="宋体" w:eastAsia="黑体"/>
          <w:bCs/>
          <w:color w:val="000000"/>
          <w:sz w:val="52"/>
          <w:szCs w:val="52"/>
        </w:rPr>
        <w:t>202</w:t>
      </w:r>
      <w:r>
        <w:rPr>
          <w:rFonts w:ascii="黑体" w:hAnsi="宋体" w:eastAsia="黑体"/>
          <w:bCs/>
          <w:color w:val="000000"/>
          <w:sz w:val="52"/>
          <w:szCs w:val="52"/>
        </w:rPr>
        <w:t>2</w:t>
      </w:r>
      <w:r>
        <w:rPr>
          <w:rFonts w:hint="eastAsia" w:ascii="黑体" w:hAnsi="宋体" w:eastAsia="黑体"/>
          <w:bCs/>
          <w:color w:val="000000"/>
          <w:sz w:val="52"/>
          <w:szCs w:val="52"/>
        </w:rPr>
        <w:t>年度学风传承行动</w:t>
      </w:r>
    </w:p>
    <w:p>
      <w:pPr>
        <w:spacing w:line="720" w:lineRule="exact"/>
        <w:jc w:val="center"/>
        <w:rPr>
          <w:rFonts w:ascii="黑体" w:hAnsi="宋体" w:eastAsia="黑体"/>
          <w:bCs/>
          <w:color w:val="000000"/>
          <w:sz w:val="52"/>
          <w:szCs w:val="52"/>
        </w:rPr>
      </w:pPr>
      <w:r>
        <w:rPr>
          <w:rFonts w:hint="eastAsia" w:ascii="黑体" w:hAnsi="宋体" w:eastAsia="黑体"/>
          <w:bCs/>
          <w:color w:val="000000"/>
          <w:sz w:val="52"/>
          <w:szCs w:val="52"/>
        </w:rPr>
        <w:t>精品项目资助申报书</w:t>
      </w:r>
    </w:p>
    <w:p>
      <w:pPr>
        <w:spacing w:line="500" w:lineRule="exact"/>
        <w:rPr>
          <w:rFonts w:eastAsia="仿宋_GB2312"/>
          <w:color w:val="000000"/>
        </w:rPr>
      </w:pPr>
    </w:p>
    <w:tbl>
      <w:tblPr>
        <w:tblStyle w:val="3"/>
        <w:tblpPr w:leftFromText="180" w:rightFromText="180" w:vertAnchor="text" w:horzAnchor="page" w:tblpX="2290" w:tblpY="48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5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611" w:type="dxa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91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611" w:type="dxa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591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611" w:type="dxa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承担单位</w:t>
            </w:r>
          </w:p>
        </w:tc>
        <w:tc>
          <w:tcPr>
            <w:tcW w:w="591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611" w:type="dxa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起止年限</w:t>
            </w:r>
          </w:p>
        </w:tc>
        <w:tc>
          <w:tcPr>
            <w:tcW w:w="591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20  年  月到20  年  月</w:t>
            </w:r>
          </w:p>
        </w:tc>
      </w:tr>
    </w:tbl>
    <w:p>
      <w:pPr>
        <w:spacing w:line="500" w:lineRule="exact"/>
        <w:rPr>
          <w:rFonts w:eastAsia="仿宋_GB2312"/>
          <w:color w:val="000000"/>
        </w:rPr>
      </w:pPr>
      <w:bookmarkStart w:id="0" w:name="_GoBack"/>
      <w:bookmarkEnd w:id="0"/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  <w:r>
        <w:rPr>
          <w:rFonts w:hint="eastAsia" w:eastAsia="仿宋_GB2312"/>
          <w:color w:val="000000"/>
        </w:rPr>
        <w:t xml:space="preserve">      </w:t>
      </w:r>
      <w:r>
        <w:rPr>
          <w:rFonts w:hint="eastAsia" w:ascii="仿宋_GB2312" w:hAnsi="宋体" w:eastAsia="仿宋_GB2312"/>
          <w:color w:val="000000"/>
          <w:szCs w:val="28"/>
        </w:rPr>
        <w:t xml:space="preserve">     </w:t>
      </w:r>
    </w:p>
    <w:p>
      <w:pPr>
        <w:spacing w:line="500" w:lineRule="exact"/>
        <w:jc w:val="center"/>
        <w:rPr>
          <w:rFonts w:eastAsia="仿宋_GB2312"/>
          <w:color w:val="000000"/>
        </w:rPr>
      </w:pPr>
    </w:p>
    <w:p>
      <w:pPr>
        <w:pStyle w:val="2"/>
      </w:pPr>
    </w:p>
    <w:p>
      <w:pPr>
        <w:spacing w:line="500" w:lineRule="exact"/>
        <w:jc w:val="center"/>
        <w:rPr>
          <w:rFonts w:eastAsia="仿宋_GB2312"/>
          <w:color w:val="000000"/>
        </w:rPr>
      </w:pPr>
    </w:p>
    <w:p>
      <w:pPr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中国科学技术协会</w:t>
      </w:r>
      <w:r>
        <w:rPr>
          <w:rFonts w:ascii="黑体" w:eastAsia="黑体"/>
          <w:color w:val="000000"/>
          <w:sz w:val="30"/>
          <w:szCs w:val="30"/>
        </w:rPr>
        <w:t>宣传文化</w:t>
      </w:r>
      <w:r>
        <w:rPr>
          <w:rFonts w:hint="eastAsia" w:ascii="黑体" w:eastAsia="黑体"/>
          <w:color w:val="000000"/>
          <w:sz w:val="30"/>
          <w:szCs w:val="30"/>
        </w:rPr>
        <w:t>部制表</w:t>
      </w:r>
    </w:p>
    <w:p>
      <w:pPr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202</w:t>
      </w:r>
      <w:r>
        <w:rPr>
          <w:rFonts w:ascii="黑体" w:eastAsia="黑体"/>
          <w:color w:val="000000"/>
          <w:sz w:val="30"/>
          <w:szCs w:val="30"/>
        </w:rPr>
        <w:t>2</w:t>
      </w:r>
      <w:r>
        <w:rPr>
          <w:rFonts w:hint="eastAsia" w:ascii="黑体" w:eastAsia="黑体"/>
          <w:color w:val="000000"/>
          <w:sz w:val="30"/>
          <w:szCs w:val="30"/>
        </w:rPr>
        <w:t>年</w:t>
      </w:r>
      <w:r>
        <w:rPr>
          <w:rFonts w:ascii="黑体" w:eastAsia="黑体"/>
          <w:color w:val="000000"/>
          <w:sz w:val="30"/>
          <w:szCs w:val="30"/>
        </w:rPr>
        <w:t>3</w:t>
      </w:r>
      <w:r>
        <w:rPr>
          <w:rFonts w:hint="eastAsia" w:ascii="黑体" w:eastAsia="黑体"/>
          <w:color w:val="000000"/>
          <w:sz w:val="30"/>
          <w:szCs w:val="30"/>
        </w:rPr>
        <w:t>月</w:t>
      </w:r>
    </w:p>
    <w:p>
      <w:pPr>
        <w:spacing w:before="312" w:beforeLines="100" w:after="468" w:afterLines="150" w:line="520" w:lineRule="exact"/>
        <w:jc w:val="center"/>
        <w:rPr>
          <w:rFonts w:ascii="小标宋" w:hAnsi="宋体" w:eastAsia="小标宋"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rFonts w:hint="eastAsia" w:ascii="小标宋" w:hAnsi="华文中宋" w:eastAsia="小标宋"/>
          <w:color w:val="000000"/>
          <w:sz w:val="44"/>
          <w:szCs w:val="44"/>
        </w:rPr>
        <w:t>填  报  说  明</w:t>
      </w:r>
    </w:p>
    <w:p>
      <w:pPr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1．本任务书是申报中国科协</w:t>
      </w:r>
      <w:r>
        <w:rPr>
          <w:rFonts w:ascii="仿宋_GB2312" w:hAnsi="宋体" w:eastAsia="仿宋_GB2312"/>
          <w:color w:val="000000"/>
          <w:sz w:val="30"/>
          <w:szCs w:val="30"/>
        </w:rPr>
        <w:t>宣传文化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Hans"/>
        </w:rPr>
        <w:t>部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资助类项目的依据，填写内容须实事求是，表述应明确、严谨。相应栏目请填写完整。格式不符的不予受理。</w:t>
      </w:r>
    </w:p>
    <w:p>
      <w:pPr>
        <w:snapToGrid w:val="0"/>
        <w:spacing w:line="50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2．每个申请项目单独填写项目任务书，同一任务书申请两个或两个以上项目视作无效。任务书应为A4开本的计算机打印稿。文件模板可从中国科协网站（</w:t>
      </w:r>
      <w:r>
        <w:rPr>
          <w:rFonts w:ascii="Times New Roman" w:hAnsi="Times New Roman" w:eastAsia="仿宋_GB2312"/>
          <w:color w:val="000000"/>
          <w:sz w:val="30"/>
          <w:szCs w:val="30"/>
        </w:rPr>
        <w:t>www.cast.org.cn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）相关栏目中下载。</w:t>
      </w:r>
    </w:p>
    <w:p>
      <w:pPr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3．“项目名称”须按申报指南中所设定的内容或申报通知要求填写。项目编号如未公布则不填写。“承担单位”须填写单位全称。</w:t>
      </w:r>
    </w:p>
    <w:p>
      <w:pPr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4．“项目单位基本情况”中，项目应由承担单位本级执行，严禁转包。如需有关单位参与协作，请在任务书各相关部分中，写明由第一申报单位牵头项目实施和管理，并明确承办单位和协作单位双方在任务分工、经费使用等方面的责、权、利。</w:t>
      </w:r>
    </w:p>
    <w:p>
      <w:pPr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5．“经费支出预算表”须按项目实施过程中具体工作需求详细填写</w:t>
      </w:r>
      <w:r>
        <w:rPr>
          <w:rFonts w:ascii="仿宋_GB2312" w:hAnsi="宋体" w:eastAsia="仿宋_GB2312"/>
          <w:color w:val="000000"/>
          <w:sz w:val="30"/>
          <w:szCs w:val="30"/>
        </w:rPr>
        <w:t>,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“预算科目”须按照申报指南的限定填写。</w:t>
      </w:r>
    </w:p>
    <w:p>
      <w:pPr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6．所有</w:t>
      </w:r>
      <w:r>
        <w:rPr>
          <w:rFonts w:hint="eastAsia" w:ascii="楷体_GB2312" w:hAnsi="宋体" w:eastAsia="楷体_GB2312"/>
          <w:i/>
          <w:color w:val="000000"/>
          <w:sz w:val="30"/>
          <w:szCs w:val="30"/>
        </w:rPr>
        <w:t>填报要求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请在正式填报时删除。</w:t>
      </w:r>
    </w:p>
    <w:p>
      <w:pPr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7．项目任务书填好后，加盖单位公章，按照申报指南或申报通知要求寄送（在线申报项目无需寄送）。</w:t>
      </w:r>
    </w:p>
    <w:p>
      <w:pPr>
        <w:snapToGrid w:val="0"/>
        <w:spacing w:line="20" w:lineRule="exact"/>
        <w:ind w:firstLine="600" w:firstLineChars="200"/>
        <w:rPr>
          <w:rFonts w:ascii="仿宋_GB2312" w:hAnsi="宋体" w:eastAsia="仿宋_GB2312"/>
          <w:color w:val="000000"/>
          <w:sz w:val="18"/>
          <w:szCs w:val="18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br w:type="page"/>
      </w:r>
    </w:p>
    <w:tbl>
      <w:tblPr>
        <w:tblStyle w:val="3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391"/>
        <w:gridCol w:w="621"/>
        <w:gridCol w:w="102"/>
        <w:gridCol w:w="344"/>
        <w:gridCol w:w="274"/>
        <w:gridCol w:w="1780"/>
        <w:gridCol w:w="719"/>
        <w:gridCol w:w="536"/>
        <w:gridCol w:w="740"/>
        <w:gridCol w:w="736"/>
        <w:gridCol w:w="118"/>
        <w:gridCol w:w="242"/>
        <w:gridCol w:w="631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一、项目单位基本情况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8"/>
              </w:rPr>
              <w:t>项目承担单位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（受助方）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8"/>
              </w:rPr>
              <w:t>统一社会信用代码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8"/>
              </w:rPr>
              <w:t>法定代表人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职称/职务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8"/>
              </w:rPr>
              <w:t>项目负责人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职称/职务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电子邮箱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联系电话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8"/>
              </w:rPr>
              <w:t>项目联系人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职称/职务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电子邮箱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8"/>
              </w:rPr>
              <w:t>手机号码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8"/>
              </w:rPr>
              <w:t>详细通讯地址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Cs w:val="28"/>
              </w:rPr>
              <w:t>及邮编</w:t>
            </w:r>
          </w:p>
        </w:tc>
        <w:tc>
          <w:tcPr>
            <w:tcW w:w="74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项目参与单位（选填）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统一社会信用代码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二、项目主要参加人员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exac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性别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职务/职称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在本项目中承担的主要工作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……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楷体_GB2312" w:hAnsi="宋体" w:eastAsia="黑体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三、项目概述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7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Cs/>
                <w:i/>
                <w:sz w:val="24"/>
              </w:rPr>
            </w:pPr>
            <w:r>
              <w:rPr>
                <w:rFonts w:hint="eastAsia" w:ascii="楷体_GB2312" w:eastAsia="楷体_GB2312"/>
                <w:bCs/>
                <w:i/>
                <w:sz w:val="24"/>
              </w:rPr>
              <w:t>（填写项目背景意义、主要创意、宣传策划、工作基础、预期效果等）</w:t>
            </w:r>
          </w:p>
          <w:p>
            <w:pPr>
              <w:snapToGrid w:val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楷体_GB2312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四、主要工作任务和考核指标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Cs/>
                <w:i/>
                <w:sz w:val="24"/>
              </w:rPr>
            </w:pPr>
            <w:r>
              <w:rPr>
                <w:rFonts w:hint="eastAsia" w:ascii="楷体_GB2312" w:eastAsia="楷体_GB2312"/>
                <w:bCs/>
                <w:i/>
                <w:sz w:val="24"/>
              </w:rPr>
              <w:t>（填写具体分项工作及量化考核指标，主要任务需集中体现创作构思、创新亮点、传播路径，经验总结，考核指标需体现提交成果种类、质量与数量，以此作为结项考核主要内容和资助总额测算依据）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1.主要任务：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（1）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（2）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2.考核指标：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（1）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（2）</w:t>
            </w:r>
          </w:p>
          <w:p>
            <w:pPr>
              <w:rPr>
                <w:rFonts w:eastAsia="黑体"/>
                <w:bCs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  <w:r>
              <w:rPr>
                <w:rFonts w:eastAsia="黑体"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五、项目计划进度及阶段目标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实施阶段</w:t>
            </w:r>
          </w:p>
        </w:tc>
        <w:tc>
          <w:tcPr>
            <w:tcW w:w="5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目标内容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第一阶段</w:t>
            </w:r>
          </w:p>
        </w:tc>
        <w:tc>
          <w:tcPr>
            <w:tcW w:w="5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*</w:t>
            </w:r>
            <w:r>
              <w:rPr>
                <w:rFonts w:ascii="仿宋_GB2312" w:eastAsia="仿宋_GB2312"/>
                <w:bCs/>
                <w:sz w:val="24"/>
              </w:rPr>
              <w:t>*</w:t>
            </w:r>
            <w:r>
              <w:rPr>
                <w:rFonts w:hint="eastAsia" w:ascii="仿宋_GB2312" w:eastAsia="仿宋_GB2312"/>
                <w:bCs/>
                <w:sz w:val="24"/>
              </w:rPr>
              <w:t>年*</w:t>
            </w:r>
            <w:r>
              <w:rPr>
                <w:rFonts w:ascii="仿宋_GB2312" w:eastAsia="仿宋_GB2312"/>
                <w:bCs/>
                <w:sz w:val="24"/>
              </w:rPr>
              <w:t>*</w:t>
            </w:r>
            <w:r>
              <w:rPr>
                <w:rFonts w:hint="eastAsia" w:ascii="仿宋_GB2312" w:eastAsia="仿宋_GB2312"/>
                <w:bCs/>
                <w:sz w:val="24"/>
              </w:rPr>
              <w:t>月至*</w:t>
            </w:r>
            <w:r>
              <w:rPr>
                <w:rFonts w:ascii="仿宋_GB2312" w:eastAsia="仿宋_GB2312"/>
                <w:bCs/>
                <w:sz w:val="24"/>
              </w:rPr>
              <w:t>*</w:t>
            </w:r>
            <w:r>
              <w:rPr>
                <w:rFonts w:hint="eastAsia" w:ascii="仿宋_GB2312" w:eastAsia="仿宋_GB2312"/>
                <w:bCs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第二阶段</w:t>
            </w:r>
          </w:p>
        </w:tc>
        <w:tc>
          <w:tcPr>
            <w:tcW w:w="5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第三阶段</w:t>
            </w:r>
          </w:p>
        </w:tc>
        <w:tc>
          <w:tcPr>
            <w:tcW w:w="5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</w:tc>
        <w:tc>
          <w:tcPr>
            <w:tcW w:w="5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楷体_GB2312" w:eastAsia="楷体_GB2312"/>
                <w:bCs/>
                <w:i/>
                <w:sz w:val="24"/>
              </w:rPr>
              <w:t>（实施阶段以工作方案为准，数量可增减）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六、经费支出预算表（</w:t>
            </w:r>
            <w:r>
              <w:rPr>
                <w:rFonts w:hint="eastAsia" w:eastAsia="黑体"/>
                <w:b/>
                <w:bCs/>
              </w:rPr>
              <w:t>单位：人民币元</w:t>
            </w:r>
            <w:r>
              <w:rPr>
                <w:rFonts w:hint="eastAsia" w:eastAsia="黑体"/>
                <w:bCs/>
              </w:rPr>
              <w:t>）</w:t>
            </w:r>
          </w:p>
          <w:p>
            <w:pPr>
              <w:snapToGrid w:val="0"/>
              <w:rPr>
                <w:rFonts w:eastAsia="黑体"/>
                <w:bCs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注：仅编制申请中国科协</w:t>
            </w:r>
            <w:r>
              <w:rPr>
                <w:rFonts w:ascii="仿宋_GB2312" w:eastAsia="仿宋_GB2312"/>
                <w:color w:val="000000"/>
                <w:szCs w:val="28"/>
              </w:rPr>
              <w:t>宣传文化</w:t>
            </w:r>
            <w:r>
              <w:rPr>
                <w:rFonts w:hint="eastAsia" w:ascii="仿宋_GB2312" w:eastAsia="仿宋_GB2312"/>
                <w:color w:val="000000"/>
                <w:szCs w:val="28"/>
              </w:rPr>
              <w:t>部资助范围，不含单位自筹部分。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具体活动/服务事项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预算科目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金额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测算依据/标准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总计：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（单位：人民币元）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8"/>
              </w:rPr>
              <w:t>乙方账户信息</w:t>
            </w: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（请与单位财务部门核实后填写）</w:t>
            </w:r>
          </w:p>
        </w:tc>
        <w:tc>
          <w:tcPr>
            <w:tcW w:w="77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开户名：</w:t>
            </w:r>
          </w:p>
          <w:p>
            <w:pPr>
              <w:snapToGrid w:val="0"/>
              <w:spacing w:line="360" w:lineRule="auto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开户银行：</w:t>
            </w:r>
          </w:p>
          <w:p>
            <w:pPr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账号：</w:t>
            </w:r>
          </w:p>
        </w:tc>
      </w:tr>
    </w:tbl>
    <w:p>
      <w:pPr>
        <w:spacing w:line="20" w:lineRule="exact"/>
      </w:pPr>
      <w:r>
        <w:br w:type="page"/>
      </w:r>
    </w:p>
    <w:tbl>
      <w:tblPr>
        <w:tblStyle w:val="3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七、其他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9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Cs/>
                <w:i/>
                <w:sz w:val="24"/>
              </w:rPr>
            </w:pPr>
            <w:r>
              <w:rPr>
                <w:rFonts w:hint="eastAsia" w:ascii="楷体_GB2312" w:eastAsia="楷体_GB2312"/>
                <w:bCs/>
                <w:i/>
                <w:sz w:val="24"/>
              </w:rPr>
              <w:t>（填写其他事项，若无请填“无”）</w:t>
            </w:r>
          </w:p>
          <w:p>
            <w:pPr>
              <w:rPr>
                <w:rFonts w:eastAsia="黑体"/>
                <w:bCs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Ansi="宋体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八、合同签署各方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8" w:hRule="atLeast"/>
          <w:jc w:val="center"/>
        </w:trPr>
        <w:tc>
          <w:tcPr>
            <w:tcW w:w="9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资助单位（资助方）：中国科协</w:t>
            </w:r>
            <w:r>
              <w:rPr>
                <w:rFonts w:ascii="仿宋_GB2312" w:eastAsia="仿宋_GB2312"/>
                <w:color w:val="000000"/>
                <w:szCs w:val="28"/>
              </w:rPr>
              <w:t>宣传文化</w:t>
            </w:r>
            <w:r>
              <w:rPr>
                <w:rFonts w:hint="eastAsia" w:ascii="仿宋_GB2312" w:eastAsia="仿宋_GB2312"/>
                <w:color w:val="000000"/>
                <w:szCs w:val="28"/>
              </w:rPr>
              <w:t>部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法定代表人或授权代表（签字）：</w:t>
            </w:r>
          </w:p>
          <w:p>
            <w:pPr>
              <w:snapToGrid w:val="0"/>
              <w:spacing w:line="560" w:lineRule="exact"/>
              <w:ind w:right="1260" w:rightChars="600" w:firstLine="210" w:firstLineChars="10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（公章）</w:t>
            </w:r>
          </w:p>
          <w:p>
            <w:pPr>
              <w:spacing w:before="312" w:beforeLines="100" w:line="460" w:lineRule="exact"/>
              <w:ind w:right="840" w:rightChars="400" w:firstLine="3360" w:firstLineChars="160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年   月   日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项目承担单位（受助方）：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法定代表人或授权代表（签字）：</w:t>
            </w:r>
          </w:p>
          <w:p>
            <w:pPr>
              <w:snapToGrid w:val="0"/>
              <w:spacing w:line="560" w:lineRule="exact"/>
              <w:ind w:right="1260" w:rightChars="600" w:firstLine="210" w:firstLineChars="10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（公章）</w:t>
            </w:r>
          </w:p>
          <w:p>
            <w:pPr>
              <w:spacing w:before="312" w:beforeLines="100" w:line="460" w:lineRule="exact"/>
              <w:ind w:right="840" w:rightChars="400" w:firstLine="3360" w:firstLineChars="160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年   月   日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 xml:space="preserve">其他承担单位（协作方，选填）： 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法定代表人或授权代表（签字）：</w:t>
            </w:r>
          </w:p>
          <w:p>
            <w:pPr>
              <w:snapToGrid w:val="0"/>
              <w:spacing w:line="560" w:lineRule="exact"/>
              <w:ind w:right="1260" w:rightChars="600" w:firstLine="210" w:firstLineChars="10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（公章）</w:t>
            </w:r>
          </w:p>
          <w:p>
            <w:pPr>
              <w:spacing w:before="312" w:beforeLines="100" w:line="460" w:lineRule="exact"/>
              <w:ind w:right="840" w:rightChars="400" w:firstLine="3360" w:firstLineChars="160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509DC"/>
    <w:rsid w:val="2CF5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1132</Words>
  <Characters>1160</Characters>
  <Lines>0</Lines>
  <Paragraphs>0</Paragraphs>
  <TotalTime>1</TotalTime>
  <ScaleCrop>false</ScaleCrop>
  <LinksUpToDate>false</LinksUpToDate>
  <CharactersWithSpaces>1251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2022-04-07T04:02:00Z</dcterms:created>
  <dc:creator>XY</dc:creator>
  <cp:lastModifiedBy>XY</cp:lastModifiedBy>
  <dcterms:modified xsi:type="dcterms:W3CDTF">2022-04-07T04:25:30Z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DB15EBE76A0846E3880BDBA99CEEFB0E</vt:lpwstr>
  </property>
</Properties>
</file>