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8A" w:rsidRDefault="00594292">
      <w:pPr>
        <w:widowControl/>
        <w:shd w:val="clear" w:color="auto" w:fill="FFFFFF"/>
        <w:spacing w:line="465" w:lineRule="atLeast"/>
        <w:rPr>
          <w:rFonts w:ascii="宋体" w:hAnsi="宋体"/>
          <w:color w:val="333333"/>
          <w:kern w:val="0"/>
          <w:sz w:val="24"/>
        </w:rPr>
      </w:pPr>
      <w:r>
        <w:rPr>
          <w:rFonts w:ascii="宋体" w:hAnsi="宋体"/>
          <w:color w:val="333333"/>
          <w:kern w:val="0"/>
          <w:sz w:val="24"/>
        </w:rPr>
        <w:t>附件</w:t>
      </w:r>
      <w:r>
        <w:rPr>
          <w:rFonts w:ascii="宋体" w:hAnsi="宋体" w:hint="eastAsia"/>
          <w:color w:val="333333"/>
          <w:kern w:val="0"/>
          <w:sz w:val="24"/>
        </w:rPr>
        <w:t>:</w:t>
      </w:r>
    </w:p>
    <w:p w:rsidR="00D7628A" w:rsidRPr="00DE42F8" w:rsidRDefault="00FC1435" w:rsidP="00DE42F8">
      <w:pPr>
        <w:widowControl/>
        <w:shd w:val="clear" w:color="auto" w:fill="FFFFFF"/>
        <w:spacing w:line="465" w:lineRule="atLeast"/>
        <w:ind w:firstLine="480"/>
        <w:jc w:val="center"/>
        <w:rPr>
          <w:rFonts w:ascii="微软雅黑" w:eastAsia="微软雅黑" w:hAnsi="微软雅黑"/>
          <w:color w:val="333333"/>
          <w:kern w:val="0"/>
          <w:sz w:val="40"/>
        </w:rPr>
      </w:pPr>
      <w:r w:rsidRPr="00FC1435">
        <w:rPr>
          <w:rFonts w:ascii="宋体" w:hAnsi="宋体" w:hint="eastAsia"/>
          <w:b/>
          <w:bCs/>
          <w:color w:val="292929"/>
          <w:kern w:val="0"/>
          <w:sz w:val="40"/>
          <w:shd w:val="clear" w:color="auto" w:fill="FFFFFF"/>
        </w:rPr>
        <w:t>“机械设计基础”在线开放课程制作服务项目报价表</w:t>
      </w:r>
    </w:p>
    <w:tbl>
      <w:tblPr>
        <w:tblpPr w:leftFromText="180" w:rightFromText="180" w:vertAnchor="text"/>
        <w:tblW w:w="98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59"/>
        <w:gridCol w:w="4961"/>
        <w:gridCol w:w="1138"/>
        <w:gridCol w:w="962"/>
        <w:gridCol w:w="735"/>
      </w:tblGrid>
      <w:tr w:rsidR="00837E53" w:rsidTr="00704A06">
        <w:trPr>
          <w:trHeight w:val="7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微软雅黑" w:eastAsia="微软雅黑" w:hAnsi="微软雅黑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292929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微软雅黑" w:eastAsia="微软雅黑" w:hAnsi="微软雅黑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292929"/>
                <w:kern w:val="0"/>
                <w:sz w:val="24"/>
                <w:shd w:val="clear" w:color="auto" w:fill="FFFFFF"/>
              </w:rPr>
              <w:t>服务</w:t>
            </w:r>
          </w:p>
          <w:p w:rsidR="00837E53" w:rsidRDefault="00837E53" w:rsidP="00837E53">
            <w:pPr>
              <w:shd w:val="clear" w:color="auto" w:fill="FFFFFF"/>
              <w:spacing w:line="465" w:lineRule="atLeast"/>
              <w:jc w:val="center"/>
              <w:textAlignment w:val="baseline"/>
              <w:rPr>
                <w:rFonts w:ascii="微软雅黑" w:eastAsia="微软雅黑" w:hAnsi="微软雅黑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292929"/>
                <w:kern w:val="0"/>
                <w:sz w:val="24"/>
                <w:shd w:val="clear" w:color="auto" w:fill="FFFFFF"/>
              </w:rPr>
              <w:t>内容</w:t>
            </w:r>
          </w:p>
        </w:tc>
        <w:tc>
          <w:tcPr>
            <w:tcW w:w="4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ind w:firstLine="480"/>
              <w:jc w:val="center"/>
              <w:textAlignment w:val="baseline"/>
              <w:rPr>
                <w:rFonts w:ascii="微软雅黑" w:eastAsia="微软雅黑" w:hAnsi="微软雅黑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292929"/>
                <w:kern w:val="0"/>
                <w:sz w:val="24"/>
                <w:shd w:val="clear" w:color="auto" w:fill="FFFFFF"/>
              </w:rPr>
              <w:t>服务要求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微软雅黑" w:eastAsia="微软雅黑" w:hAnsi="微软雅黑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292929"/>
                <w:kern w:val="0"/>
                <w:sz w:val="24"/>
                <w:shd w:val="clear" w:color="auto" w:fill="FFFFFF"/>
              </w:rPr>
              <w:t>服务</w:t>
            </w:r>
          </w:p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微软雅黑" w:eastAsia="微软雅黑" w:hAnsi="微软雅黑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292929"/>
                <w:kern w:val="0"/>
                <w:sz w:val="24"/>
                <w:shd w:val="clear" w:color="auto" w:fill="FFFFFF"/>
              </w:rPr>
              <w:t>效果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292929"/>
                <w:kern w:val="0"/>
                <w:sz w:val="24"/>
                <w:shd w:val="clear" w:color="auto" w:fill="FFFFFF"/>
              </w:rPr>
              <w:t>各项报价明细</w:t>
            </w:r>
          </w:p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微软雅黑" w:eastAsia="微软雅黑" w:hAnsi="微软雅黑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292929"/>
                <w:kern w:val="0"/>
                <w:sz w:val="24"/>
                <w:shd w:val="clear" w:color="auto" w:fill="FFFFFF"/>
              </w:rPr>
              <w:t>（元）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292929"/>
                <w:kern w:val="0"/>
                <w:sz w:val="24"/>
                <w:shd w:val="clear" w:color="auto" w:fill="FFFFFF"/>
              </w:rPr>
              <w:t>报价（元）</w:t>
            </w:r>
          </w:p>
        </w:tc>
      </w:tr>
      <w:tr w:rsidR="00837E53" w:rsidTr="00704A06">
        <w:trPr>
          <w:trHeight w:val="656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课程团队沟通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前期准备，与教师团队深度沟通课程内容，提供思路和建议，收集整理材料。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837E53" w:rsidRDefault="00837E53" w:rsidP="00953753">
            <w:pPr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snapToGrid w:val="0"/>
                <w:color w:val="292929"/>
                <w:spacing w:val="-12"/>
                <w:kern w:val="0"/>
                <w:szCs w:val="21"/>
                <w:shd w:val="clear" w:color="auto" w:fill="FFFFFF"/>
              </w:rPr>
            </w:pPr>
            <w:r w:rsidRPr="00837E53">
              <w:rPr>
                <w:rFonts w:ascii="宋体" w:hAnsi="宋体" w:hint="eastAsia"/>
                <w:snapToGrid w:val="0"/>
                <w:color w:val="333333"/>
                <w:spacing w:val="-12"/>
                <w:kern w:val="0"/>
                <w:szCs w:val="21"/>
              </w:rPr>
              <w:t>按</w:t>
            </w:r>
            <w:r w:rsidRPr="00837E53">
              <w:rPr>
                <w:rFonts w:ascii="宋体" w:hAnsi="宋体" w:hint="eastAsia"/>
                <w:b/>
                <w:bCs/>
                <w:snapToGrid w:val="0"/>
                <w:color w:val="333333"/>
                <w:spacing w:val="-12"/>
                <w:kern w:val="0"/>
                <w:szCs w:val="21"/>
              </w:rPr>
              <w:t>省级</w:t>
            </w:r>
            <w:r w:rsidRPr="00837E53">
              <w:rPr>
                <w:rFonts w:ascii="宋体" w:hAnsi="宋体" w:hint="eastAsia"/>
                <w:snapToGrid w:val="0"/>
                <w:color w:val="333333"/>
                <w:spacing w:val="-12"/>
                <w:kern w:val="0"/>
                <w:szCs w:val="21"/>
              </w:rPr>
              <w:t>职业教育在线精品课程建设要求和视频拍摄制作技术标准</w:t>
            </w:r>
            <w:r w:rsidRPr="00F95A4D">
              <w:rPr>
                <w:rFonts w:ascii="宋体" w:hAnsi="宋体" w:hint="eastAsia"/>
                <w:bCs/>
                <w:snapToGrid w:val="0"/>
                <w:color w:val="333333"/>
                <w:spacing w:val="-12"/>
                <w:kern w:val="0"/>
                <w:szCs w:val="21"/>
              </w:rPr>
              <w:t>进行</w:t>
            </w:r>
            <w:r w:rsidRPr="00837E53">
              <w:rPr>
                <w:rFonts w:ascii="宋体" w:hAnsi="宋体" w:hint="eastAsia"/>
                <w:snapToGrid w:val="0"/>
                <w:color w:val="333333"/>
                <w:spacing w:val="-12"/>
                <w:kern w:val="0"/>
                <w:szCs w:val="21"/>
              </w:rPr>
              <w:t>建设</w:t>
            </w:r>
            <w:r w:rsidR="001440D8">
              <w:rPr>
                <w:rFonts w:ascii="宋体" w:hAnsi="宋体" w:hint="eastAsia"/>
                <w:snapToGrid w:val="0"/>
                <w:color w:val="333333"/>
                <w:spacing w:val="-12"/>
                <w:kern w:val="0"/>
                <w:szCs w:val="21"/>
              </w:rPr>
              <w:t>，</w:t>
            </w:r>
            <w:r w:rsidRPr="00F95A4D">
              <w:rPr>
                <w:rFonts w:ascii="宋体" w:hAnsi="宋体" w:hint="eastAsia"/>
                <w:b/>
                <w:snapToGrid w:val="0"/>
                <w:color w:val="292929"/>
                <w:spacing w:val="-12"/>
                <w:kern w:val="0"/>
                <w:szCs w:val="21"/>
                <w:shd w:val="clear" w:color="auto" w:fill="FFFFFF"/>
              </w:rPr>
              <w:t>完成符合采购人要求的服务</w:t>
            </w: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:rsidR="00837E53" w:rsidTr="00704A06">
        <w:trPr>
          <w:trHeight w:val="551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课程简介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1-3分钟课程介绍视频制作。</w:t>
            </w:r>
          </w:p>
        </w:tc>
        <w:tc>
          <w:tcPr>
            <w:tcW w:w="113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:rsidR="00837E53" w:rsidTr="00704A06">
        <w:trPr>
          <w:trHeight w:val="551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课程概述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5-10分钟课程介绍视频制作。</w:t>
            </w:r>
          </w:p>
        </w:tc>
        <w:tc>
          <w:tcPr>
            <w:tcW w:w="113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:rsidR="00837E53" w:rsidTr="00704A06">
        <w:trPr>
          <w:trHeight w:val="551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课程片头、片尾各1个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片头、片尾的总时长10-20秒</w:t>
            </w:r>
          </w:p>
        </w:tc>
        <w:tc>
          <w:tcPr>
            <w:tcW w:w="113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:rsidR="00837E53" w:rsidTr="00704A06">
        <w:trPr>
          <w:trHeight w:val="551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课程包装设计及素材美化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课程资料的素材美化</w:t>
            </w:r>
            <w:r w:rsidR="00633B88">
              <w:rPr>
                <w:rFonts w:ascii="宋体" w:hAnsi="宋体" w:hint="eastAsia"/>
                <w:color w:val="000000"/>
                <w:sz w:val="24"/>
              </w:rPr>
              <w:t>服务（包括PPT课件和</w:t>
            </w:r>
            <w:proofErr w:type="gramStart"/>
            <w:r w:rsidR="00633B88">
              <w:rPr>
                <w:rFonts w:ascii="宋体" w:hAnsi="宋体" w:hint="eastAsia"/>
                <w:color w:val="000000"/>
                <w:sz w:val="24"/>
              </w:rPr>
              <w:t>现有微课资源</w:t>
            </w:r>
            <w:proofErr w:type="gramEnd"/>
            <w:r w:rsidR="00633B88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113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:rsidR="00837E53" w:rsidTr="00704A06">
        <w:trPr>
          <w:trHeight w:val="551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课程视频制作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633B88">
            <w:pPr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1440D8">
              <w:rPr>
                <w:rFonts w:ascii="宋体" w:hAnsi="宋体" w:hint="eastAsia"/>
                <w:color w:val="000000"/>
                <w:sz w:val="24"/>
              </w:rPr>
              <w:t>将整门课程</w:t>
            </w:r>
            <w:proofErr w:type="gramEnd"/>
            <w:r w:rsidRPr="001440D8">
              <w:rPr>
                <w:rFonts w:ascii="宋体" w:hAnsi="宋体" w:hint="eastAsia"/>
                <w:color w:val="000000"/>
                <w:sz w:val="24"/>
              </w:rPr>
              <w:t>按知识点进行拍摄与后期制作，总时长400-500分钟，按5-15分钟/</w:t>
            </w:r>
            <w:proofErr w:type="gramStart"/>
            <w:r w:rsidRPr="001440D8"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  <w:r w:rsidRPr="001440D8">
              <w:rPr>
                <w:rFonts w:ascii="宋体" w:hAnsi="宋体" w:hint="eastAsia"/>
                <w:color w:val="000000"/>
                <w:sz w:val="24"/>
              </w:rPr>
              <w:t>知识点进行拍摄制作</w:t>
            </w:r>
          </w:p>
        </w:tc>
        <w:tc>
          <w:tcPr>
            <w:tcW w:w="113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:rsidR="00837E53" w:rsidTr="00704A06">
        <w:trPr>
          <w:trHeight w:val="551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课程题库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3F6E97" w:rsidP="00837E5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建设</w:t>
            </w:r>
            <w:r w:rsidR="00837E53" w:rsidRPr="001440D8">
              <w:rPr>
                <w:rFonts w:ascii="宋体" w:hAnsi="宋体" w:hint="eastAsia"/>
                <w:color w:val="000000"/>
                <w:sz w:val="24"/>
              </w:rPr>
              <w:t>课程题库1套</w:t>
            </w:r>
          </w:p>
        </w:tc>
        <w:tc>
          <w:tcPr>
            <w:tcW w:w="113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:rsidR="00837E53" w:rsidTr="00704A06">
        <w:trPr>
          <w:trHeight w:val="551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PPT版式设计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6C4BC9" w:rsidP="006C4BC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对PPT版式进行</w:t>
            </w:r>
            <w:r w:rsidR="00837E53" w:rsidRPr="001440D8">
              <w:rPr>
                <w:rFonts w:ascii="宋体" w:hAnsi="宋体" w:hint="eastAsia"/>
                <w:color w:val="000000"/>
                <w:sz w:val="24"/>
              </w:rPr>
              <w:t>统一</w:t>
            </w:r>
            <w:bookmarkStart w:id="0" w:name="_GoBack"/>
            <w:bookmarkEnd w:id="0"/>
            <w:r w:rsidR="00837E53" w:rsidRPr="001440D8">
              <w:rPr>
                <w:rFonts w:ascii="宋体" w:hAnsi="宋体" w:hint="eastAsia"/>
                <w:color w:val="000000"/>
                <w:sz w:val="24"/>
              </w:rPr>
              <w:t>设计1套</w:t>
            </w:r>
          </w:p>
        </w:tc>
        <w:tc>
          <w:tcPr>
            <w:tcW w:w="113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:rsidR="00837E53" w:rsidTr="00704A06">
        <w:trPr>
          <w:trHeight w:val="551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课程网站界面设计与制作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按课程风格，进行设计与制作</w:t>
            </w:r>
          </w:p>
        </w:tc>
        <w:tc>
          <w:tcPr>
            <w:tcW w:w="113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:rsidR="00837E53" w:rsidTr="00704A06">
        <w:trPr>
          <w:trHeight w:val="551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课程运行平台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Pr="001440D8" w:rsidRDefault="00837E53" w:rsidP="00837E53">
            <w:pPr>
              <w:rPr>
                <w:rFonts w:ascii="宋体" w:hAnsi="宋体"/>
                <w:color w:val="000000"/>
                <w:sz w:val="24"/>
              </w:rPr>
            </w:pPr>
            <w:r w:rsidRPr="001440D8">
              <w:rPr>
                <w:rFonts w:ascii="宋体" w:hAnsi="宋体" w:hint="eastAsia"/>
                <w:color w:val="000000"/>
                <w:sz w:val="24"/>
              </w:rPr>
              <w:t>提供经教育部认可的课程运行云平台，指导教师团队进行课程运维。</w:t>
            </w:r>
          </w:p>
        </w:tc>
        <w:tc>
          <w:tcPr>
            <w:tcW w:w="1138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E53" w:rsidRDefault="00837E53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:rsidR="00E711B7" w:rsidTr="00E711B7">
        <w:trPr>
          <w:trHeight w:val="789"/>
        </w:trPr>
        <w:tc>
          <w:tcPr>
            <w:tcW w:w="988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11B7" w:rsidRPr="00E711B7" w:rsidRDefault="00E711B7" w:rsidP="00E711B7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b/>
                <w:color w:val="292929"/>
                <w:kern w:val="0"/>
                <w:sz w:val="24"/>
                <w:shd w:val="clear" w:color="auto" w:fill="FFFFFF"/>
              </w:rPr>
            </w:pPr>
            <w:r w:rsidRPr="00E711B7">
              <w:rPr>
                <w:rFonts w:ascii="宋体" w:hAnsi="宋体" w:hint="eastAsia"/>
                <w:b/>
                <w:color w:val="292929"/>
                <w:kern w:val="0"/>
                <w:sz w:val="24"/>
                <w:shd w:val="clear" w:color="auto" w:fill="FFFFFF"/>
              </w:rPr>
              <w:t>总计：</w:t>
            </w:r>
            <w:r>
              <w:rPr>
                <w:rFonts w:ascii="宋体" w:hAnsi="宋体" w:hint="eastAsia"/>
                <w:b/>
                <w:color w:val="292929"/>
                <w:kern w:val="0"/>
                <w:sz w:val="24"/>
                <w:shd w:val="clear" w:color="auto" w:fill="FFFFFF"/>
              </w:rPr>
              <w:t xml:space="preserve">  </w:t>
            </w:r>
          </w:p>
        </w:tc>
      </w:tr>
      <w:tr w:rsidR="00E711B7" w:rsidTr="00E711B7">
        <w:trPr>
          <w:trHeight w:val="1350"/>
        </w:trPr>
        <w:tc>
          <w:tcPr>
            <w:tcW w:w="20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11B7" w:rsidRDefault="00E711B7" w:rsidP="00837E53">
            <w:pPr>
              <w:widowControl/>
              <w:spacing w:line="465" w:lineRule="atLeast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联系人</w:t>
            </w:r>
          </w:p>
          <w:p w:rsidR="00E711B7" w:rsidRDefault="00E711B7" w:rsidP="00837E53">
            <w:pPr>
              <w:widowControl/>
              <w:spacing w:line="465" w:lineRule="atLeast"/>
              <w:rPr>
                <w:rFonts w:ascii="微软雅黑" w:eastAsia="微软雅黑" w:hAnsi="微软雅黑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11B7" w:rsidRDefault="00E711B7" w:rsidP="00837E5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292929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E711B7" w:rsidTr="00E711B7">
        <w:trPr>
          <w:trHeight w:val="2295"/>
        </w:trPr>
        <w:tc>
          <w:tcPr>
            <w:tcW w:w="20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11B7" w:rsidRDefault="00E711B7" w:rsidP="00837E53">
            <w:pPr>
              <w:widowControl/>
              <w:spacing w:line="465" w:lineRule="atLeast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报价单位</w:t>
            </w:r>
          </w:p>
          <w:p w:rsidR="00E711B7" w:rsidRDefault="00E711B7" w:rsidP="00E711B7">
            <w:pPr>
              <w:widowControl/>
              <w:spacing w:line="465" w:lineRule="atLeast"/>
              <w:rPr>
                <w:rFonts w:ascii="微软雅黑" w:eastAsia="微软雅黑" w:hAnsi="微软雅黑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办公电话</w:t>
            </w:r>
            <w:r>
              <w:rPr>
                <w:rFonts w:ascii="宋体" w:hAnsi="宋体" w:hint="eastAsia"/>
                <w:color w:val="292929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11B7" w:rsidRDefault="00E711B7" w:rsidP="00837E53">
            <w:pPr>
              <w:widowControl/>
              <w:shd w:val="clear" w:color="auto" w:fill="FFFFFF"/>
              <w:spacing w:line="465" w:lineRule="atLeast"/>
              <w:jc w:val="right"/>
              <w:textAlignment w:val="baseline"/>
              <w:rPr>
                <w:rFonts w:ascii="宋体" w:hAnsi="宋体" w:hint="eastAsia"/>
                <w:color w:val="292929"/>
                <w:kern w:val="0"/>
                <w:sz w:val="24"/>
                <w:shd w:val="clear" w:color="auto" w:fill="FFFFFF"/>
              </w:rPr>
            </w:pPr>
          </w:p>
          <w:p w:rsidR="00E711B7" w:rsidRDefault="00E711B7" w:rsidP="00837E53">
            <w:pPr>
              <w:widowControl/>
              <w:shd w:val="clear" w:color="auto" w:fill="FFFFFF"/>
              <w:spacing w:line="465" w:lineRule="atLeast"/>
              <w:jc w:val="right"/>
              <w:textAlignment w:val="baseline"/>
              <w:rPr>
                <w:rFonts w:ascii="宋体" w:hAnsi="宋体" w:hint="eastAsia"/>
                <w:color w:val="292929"/>
                <w:kern w:val="0"/>
                <w:sz w:val="24"/>
                <w:shd w:val="clear" w:color="auto" w:fill="FFFFFF"/>
              </w:rPr>
            </w:pPr>
          </w:p>
          <w:p w:rsidR="00E711B7" w:rsidRDefault="00E711B7" w:rsidP="00837E53">
            <w:pPr>
              <w:widowControl/>
              <w:shd w:val="clear" w:color="auto" w:fill="FFFFFF"/>
              <w:spacing w:line="465" w:lineRule="atLeast"/>
              <w:jc w:val="right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292929"/>
                <w:kern w:val="0"/>
                <w:sz w:val="24"/>
                <w:shd w:val="clear" w:color="auto" w:fill="FFFFFF"/>
              </w:rPr>
              <w:t>（公章）</w:t>
            </w:r>
          </w:p>
        </w:tc>
      </w:tr>
    </w:tbl>
    <w:p w:rsidR="00D7628A" w:rsidRDefault="00D7628A">
      <w:pPr>
        <w:widowControl/>
        <w:shd w:val="clear" w:color="auto" w:fill="FFFFFF"/>
        <w:spacing w:line="460" w:lineRule="exact"/>
        <w:jc w:val="left"/>
        <w:textAlignment w:val="baseline"/>
        <w:rPr>
          <w:rStyle w:val="a7"/>
          <w:rFonts w:ascii="宋体" w:hAnsi="宋体"/>
          <w:color w:val="292929"/>
          <w:kern w:val="0"/>
          <w:sz w:val="24"/>
          <w:shd w:val="clear" w:color="auto" w:fill="FFFFFF"/>
        </w:rPr>
      </w:pPr>
    </w:p>
    <w:sectPr w:rsidR="00D7628A" w:rsidSect="008202BC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21" w:rsidRDefault="00A54C21">
      <w:r>
        <w:separator/>
      </w:r>
    </w:p>
  </w:endnote>
  <w:endnote w:type="continuationSeparator" w:id="0">
    <w:p w:rsidR="00A54C21" w:rsidRDefault="00A5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8A" w:rsidRDefault="00A54C21">
    <w:pPr>
      <w:pStyle w:val="a4"/>
    </w:pPr>
    <w:r>
      <w:rPr>
        <w:noProof/>
      </w:rPr>
      <w:pict>
        <v:rect id="文本框 1" o:spid="_x0000_s2050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 filled="f" stroked="f">
          <v:textbox style="mso-fit-shape-to-text:t" inset="0,0,0,0">
            <w:txbxContent>
              <w:p w:rsidR="008202BC" w:rsidRDefault="008202BC">
                <w:r>
                  <w:rPr>
                    <w:rFonts w:hint="eastAsia"/>
                  </w:rPr>
                  <w:fldChar w:fldCharType="begin"/>
                </w:r>
                <w:r w:rsidR="0093702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C4BC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21" w:rsidRDefault="00A54C21">
      <w:r>
        <w:separator/>
      </w:r>
    </w:p>
  </w:footnote>
  <w:footnote w:type="continuationSeparator" w:id="0">
    <w:p w:rsidR="00A54C21" w:rsidRDefault="00A54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8A" w:rsidRDefault="00D7628A">
    <w:pPr>
      <w:pStyle w:val="a5"/>
    </w:pPr>
  </w:p>
  <w:p w:rsidR="00D7628A" w:rsidRDefault="00D762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6D0CB4"/>
    <w:multiLevelType w:val="singleLevel"/>
    <w:tmpl w:val="FA6D0C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yOWQwNjUzNTdkZmI2YjQ1MzY2OGM1YTRiYjRjMjYifQ=="/>
    <w:docVar w:name="KSO_WPS_MARK_KEY" w:val="a7d86152-480e-411d-8fc0-d6a30cdc1e16"/>
  </w:docVars>
  <w:rsids>
    <w:rsidRoot w:val="009601CF"/>
    <w:rsid w:val="000439AA"/>
    <w:rsid w:val="000978BB"/>
    <w:rsid w:val="001440D8"/>
    <w:rsid w:val="00164020"/>
    <w:rsid w:val="00294B61"/>
    <w:rsid w:val="003C162D"/>
    <w:rsid w:val="003F6E97"/>
    <w:rsid w:val="00594292"/>
    <w:rsid w:val="00633B88"/>
    <w:rsid w:val="00695D62"/>
    <w:rsid w:val="006C4BC9"/>
    <w:rsid w:val="00704A06"/>
    <w:rsid w:val="00706842"/>
    <w:rsid w:val="0080286D"/>
    <w:rsid w:val="008202BC"/>
    <w:rsid w:val="00837E53"/>
    <w:rsid w:val="00866A9E"/>
    <w:rsid w:val="0093702D"/>
    <w:rsid w:val="009601CF"/>
    <w:rsid w:val="00A54C21"/>
    <w:rsid w:val="00B41E3E"/>
    <w:rsid w:val="00B4409C"/>
    <w:rsid w:val="00D7628A"/>
    <w:rsid w:val="00DB5AC9"/>
    <w:rsid w:val="00DE42F8"/>
    <w:rsid w:val="00E711B7"/>
    <w:rsid w:val="00E84342"/>
    <w:rsid w:val="00EB48B2"/>
    <w:rsid w:val="00F71737"/>
    <w:rsid w:val="00F95A4D"/>
    <w:rsid w:val="00FB6CAE"/>
    <w:rsid w:val="00FC1435"/>
    <w:rsid w:val="00FD37E5"/>
    <w:rsid w:val="02C63B40"/>
    <w:rsid w:val="033E7623"/>
    <w:rsid w:val="05BE1FE7"/>
    <w:rsid w:val="0627337D"/>
    <w:rsid w:val="09BC4A90"/>
    <w:rsid w:val="144D4C62"/>
    <w:rsid w:val="20E84542"/>
    <w:rsid w:val="22B673C3"/>
    <w:rsid w:val="2DAD00C8"/>
    <w:rsid w:val="30D63F2F"/>
    <w:rsid w:val="3437641C"/>
    <w:rsid w:val="34C4747F"/>
    <w:rsid w:val="37810825"/>
    <w:rsid w:val="385F7597"/>
    <w:rsid w:val="45AE3109"/>
    <w:rsid w:val="52197F39"/>
    <w:rsid w:val="5449248C"/>
    <w:rsid w:val="56671180"/>
    <w:rsid w:val="606F5ABB"/>
    <w:rsid w:val="727147ED"/>
    <w:rsid w:val="75E74F8A"/>
    <w:rsid w:val="79F01B36"/>
    <w:rsid w:val="7DB6355C"/>
    <w:rsid w:val="7E9C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2BC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8202BC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qFormat/>
    <w:rsid w:val="008202BC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  <w:lang w:val="zh-CN"/>
    </w:rPr>
  </w:style>
  <w:style w:type="paragraph" w:styleId="3">
    <w:name w:val="heading 3"/>
    <w:basedOn w:val="a"/>
    <w:next w:val="a"/>
    <w:qFormat/>
    <w:rsid w:val="008202BC"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202BC"/>
    <w:pPr>
      <w:ind w:leftChars="2500" w:left="100"/>
    </w:pPr>
  </w:style>
  <w:style w:type="paragraph" w:styleId="a4">
    <w:name w:val="footer"/>
    <w:basedOn w:val="a"/>
    <w:link w:val="Char0"/>
    <w:qFormat/>
    <w:rsid w:val="00820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20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202BC"/>
    <w:rPr>
      <w:sz w:val="24"/>
    </w:rPr>
  </w:style>
  <w:style w:type="character" w:styleId="a7">
    <w:name w:val="Strong"/>
    <w:qFormat/>
    <w:rsid w:val="008202BC"/>
    <w:rPr>
      <w:b/>
    </w:rPr>
  </w:style>
  <w:style w:type="character" w:styleId="a8">
    <w:name w:val="Emphasis"/>
    <w:basedOn w:val="a0"/>
    <w:uiPriority w:val="20"/>
    <w:qFormat/>
    <w:rsid w:val="008202BC"/>
    <w:rPr>
      <w:i/>
      <w:iCs/>
    </w:rPr>
  </w:style>
  <w:style w:type="character" w:styleId="a9">
    <w:name w:val="Hyperlink"/>
    <w:basedOn w:val="a0"/>
    <w:qFormat/>
    <w:rsid w:val="008202BC"/>
    <w:rPr>
      <w:color w:val="0563C1"/>
      <w:u w:val="single"/>
    </w:rPr>
  </w:style>
  <w:style w:type="character" w:customStyle="1" w:styleId="Char1">
    <w:name w:val="页眉 Char"/>
    <w:basedOn w:val="a0"/>
    <w:link w:val="a5"/>
    <w:qFormat/>
    <w:rsid w:val="008202B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202BC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8202BC"/>
    <w:rPr>
      <w:rFonts w:ascii="Calibri" w:eastAsia="宋体" w:hAnsi="Calibri" w:cs="宋体"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sid w:val="008202BC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8202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Cindydolphine</dc:creator>
  <cp:lastModifiedBy>user</cp:lastModifiedBy>
  <cp:revision>22</cp:revision>
  <cp:lastPrinted>2022-04-24T03:59:00Z</cp:lastPrinted>
  <dcterms:created xsi:type="dcterms:W3CDTF">2023-03-15T08:12:00Z</dcterms:created>
  <dcterms:modified xsi:type="dcterms:W3CDTF">2023-04-23T04:08:00Z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7A11E6A1D11043E0B2B2E48B7CBCCE92</vt:lpwstr>
  </property>
  <property fmtid="{D5CDD505-2E9C-101B-9397-08002B2CF9AE}" pid="4" name="commondata">
    <vt:lpwstr>eyJoZGlkIjoiNzM2M2E4ZjdhNjUwNDIwNzU0ZmQ2NmY4Mjg3OWQ3OWMifQ==</vt:lpwstr>
  </property>
</Properties>
</file>